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9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849"/>
        <w:gridCol w:w="4490"/>
      </w:tblGrid>
      <w:tr w:rsidR="00820746" w:rsidTr="007A6D1D">
        <w:trPr>
          <w:trHeight w:val="775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20746" w:rsidRPr="00CB3794" w:rsidRDefault="00820746">
            <w:pPr>
              <w:pStyle w:val="ReturnAddress"/>
              <w:rPr>
                <w:sz w:val="20"/>
                <w:lang w:val="sv-SE"/>
              </w:rPr>
            </w:pPr>
            <w:r w:rsidRPr="00CB3794">
              <w:rPr>
                <w:sz w:val="20"/>
                <w:lang w:val="sv-SE"/>
              </w:rPr>
              <w:t>Karakaj bb, 75400 Zvornik</w:t>
            </w:r>
          </w:p>
          <w:p w:rsidR="00820746" w:rsidRPr="005C4297" w:rsidRDefault="00820746">
            <w:pPr>
              <w:pStyle w:val="ReturnAddress"/>
              <w:rPr>
                <w:sz w:val="20"/>
              </w:rPr>
            </w:pPr>
            <w:r w:rsidRPr="005C4297">
              <w:rPr>
                <w:sz w:val="20"/>
              </w:rPr>
              <w:t>Republi</w:t>
            </w:r>
            <w:r w:rsidR="005C4297" w:rsidRPr="005C4297">
              <w:rPr>
                <w:sz w:val="20"/>
              </w:rPr>
              <w:t>c</w:t>
            </w:r>
            <w:r w:rsidRPr="005C4297">
              <w:rPr>
                <w:sz w:val="20"/>
              </w:rPr>
              <w:t xml:space="preserve"> </w:t>
            </w:r>
            <w:r w:rsidR="005C4297" w:rsidRPr="005C4297">
              <w:rPr>
                <w:sz w:val="20"/>
              </w:rPr>
              <w:t xml:space="preserve">of </w:t>
            </w:r>
            <w:proofErr w:type="spellStart"/>
            <w:r w:rsidR="005C4297" w:rsidRPr="005C4297">
              <w:rPr>
                <w:sz w:val="20"/>
              </w:rPr>
              <w:t>Srpska</w:t>
            </w:r>
            <w:proofErr w:type="spellEnd"/>
            <w:r w:rsidR="005C4297" w:rsidRPr="005C4297">
              <w:rPr>
                <w:sz w:val="20"/>
              </w:rPr>
              <w:t>, Bosnia and Herz</w:t>
            </w:r>
            <w:r w:rsidRPr="005C4297">
              <w:rPr>
                <w:sz w:val="20"/>
              </w:rPr>
              <w:t>egovina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820746">
              <w:rPr>
                <w:sz w:val="20"/>
              </w:rPr>
              <w:t xml:space="preserve"> +387 (0) 56 / 260 970, 260 435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>Fax:</w:t>
            </w:r>
            <w:r w:rsidR="00820746">
              <w:rPr>
                <w:sz w:val="20"/>
              </w:rPr>
              <w:t xml:space="preserve"> +387 (0) 56 / 260 726</w:t>
            </w:r>
          </w:p>
          <w:p w:rsidR="005C4297" w:rsidRPr="005C4297" w:rsidRDefault="0081455F" w:rsidP="005C4297">
            <w:pPr>
              <w:pStyle w:val="ReturnAddress"/>
              <w:rPr>
                <w:rFonts w:cs="Arial"/>
                <w:sz w:val="20"/>
              </w:rPr>
            </w:pPr>
            <w:hyperlink r:id="rId8" w:history="1">
              <w:r w:rsidR="005C4297" w:rsidRPr="005C4297">
                <w:rPr>
                  <w:rStyle w:val="Hyperlink"/>
                  <w:rFonts w:cs="Arial"/>
                  <w:sz w:val="20"/>
                </w:rPr>
                <w:t>http://www.aluminazv.ba</w:t>
              </w:r>
            </w:hyperlink>
          </w:p>
          <w:p w:rsidR="005C4297" w:rsidRDefault="00820746" w:rsidP="005C4297">
            <w:pPr>
              <w:pStyle w:val="ReturnAddress"/>
              <w:rPr>
                <w:sz w:val="20"/>
              </w:rPr>
            </w:pPr>
            <w:r w:rsidRPr="005C4297">
              <w:rPr>
                <w:rFonts w:cs="Arial"/>
                <w:sz w:val="20"/>
              </w:rPr>
              <w:t xml:space="preserve">    </w:t>
            </w:r>
          </w:p>
          <w:p w:rsidR="00525F4B" w:rsidRDefault="00525F4B" w:rsidP="00525F4B">
            <w:pPr>
              <w:pStyle w:val="ReturnAddress"/>
              <w:rPr>
                <w:sz w:val="20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746" w:rsidRPr="00D4405E" w:rsidRDefault="00D4405E">
            <w:pPr>
              <w:pStyle w:val="ReturnAddress"/>
              <w:jc w:val="center"/>
              <w:rPr>
                <w:rFonts w:ascii="Georgia" w:hAnsi="Georgia"/>
                <w:sz w:val="24"/>
                <w:szCs w:val="24"/>
              </w:rPr>
            </w:pPr>
            <w:r w:rsidRPr="00D4405E">
              <w:rPr>
                <w:rFonts w:ascii="Georgia" w:hAnsi="Georgia"/>
                <w:b/>
                <w:i/>
                <w:iCs/>
                <w:sz w:val="24"/>
                <w:szCs w:val="24"/>
                <w:lang w:val="pl-PL"/>
              </w:rPr>
              <w:t>„</w:t>
            </w:r>
            <w:r w:rsidRPr="00D4405E">
              <w:rPr>
                <w:rFonts w:ascii="Georgia" w:hAnsi="Georgia"/>
                <w:b/>
                <w:iCs/>
                <w:sz w:val="24"/>
                <w:szCs w:val="24"/>
                <w:lang w:val="pl-PL"/>
              </w:rPr>
              <w:t>Alumina” d.o.o.</w:t>
            </w:r>
            <w:r w:rsidRPr="00D4405E">
              <w:rPr>
                <w:rFonts w:ascii="Georgia" w:hAnsi="Georgia"/>
                <w:iCs/>
                <w:sz w:val="24"/>
                <w:szCs w:val="24"/>
                <w:lang w:val="pl-PL"/>
              </w:rPr>
              <w:t xml:space="preserve"> </w:t>
            </w:r>
            <w:r w:rsidRPr="00D4405E">
              <w:rPr>
                <w:rFonts w:ascii="Georgia" w:hAnsi="Georgia"/>
                <w:b/>
                <w:iCs/>
                <w:color w:val="FF0000"/>
                <w:sz w:val="24"/>
                <w:szCs w:val="24"/>
                <w:lang w:val="pl-PL"/>
              </w:rPr>
              <w:t xml:space="preserve"> </w:t>
            </w:r>
            <w:r w:rsidR="00E60987">
              <w:rPr>
                <w:rFonts w:ascii="Georgia" w:hAnsi="Georgia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-529590</wp:posOffset>
                  </wp:positionV>
                  <wp:extent cx="2565400" cy="591820"/>
                  <wp:effectExtent l="19050" t="0" r="6350" b="0"/>
                  <wp:wrapSquare wrapText="right"/>
                  <wp:docPr id="2" name="Picture 2" descr="logo cist za memorandrun reve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ist za memorandrun reve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0746" w:rsidRPr="00D4405E" w:rsidRDefault="00D4405E">
            <w:pPr>
              <w:pStyle w:val="ReturnAddress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4405E">
              <w:rPr>
                <w:rFonts w:ascii="Georgia" w:hAnsi="Georgia"/>
                <w:b/>
                <w:iCs/>
                <w:color w:val="000000"/>
                <w:sz w:val="24"/>
                <w:szCs w:val="24"/>
                <w:lang w:val="pl-PL"/>
              </w:rPr>
              <w:t>Zvornik</w:t>
            </w:r>
          </w:p>
        </w:tc>
      </w:tr>
    </w:tbl>
    <w:p w:rsidR="001D1B5C" w:rsidRDefault="00A70B5B" w:rsidP="005C4297">
      <w:pPr>
        <w:pStyle w:val="BodyText"/>
        <w:ind w:left="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F8779C">
        <w:rPr>
          <w:lang w:val="sr-Latn-CS"/>
        </w:rPr>
        <w:t xml:space="preserve">           </w:t>
      </w:r>
    </w:p>
    <w:p w:rsidR="00302A11" w:rsidRPr="00302A11" w:rsidRDefault="00302A11" w:rsidP="00302A11">
      <w:pPr>
        <w:pStyle w:val="Default"/>
        <w:ind w:left="7920"/>
        <w:jc w:val="right"/>
        <w:rPr>
          <w:rFonts w:ascii="Arial" w:hAnsi="Arial" w:cs="Arial"/>
          <w:b/>
        </w:rPr>
      </w:pPr>
    </w:p>
    <w:p w:rsidR="00302A11" w:rsidRPr="00302A11" w:rsidRDefault="00302A11" w:rsidP="00302A11">
      <w:pPr>
        <w:ind w:left="72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Origination Date: </w:t>
      </w:r>
      <w:r w:rsidR="00185CED">
        <w:rPr>
          <w:rFonts w:cs="Arial"/>
          <w:b/>
          <w:sz w:val="24"/>
          <w:szCs w:val="24"/>
        </w:rPr>
        <w:t>30.03.2016</w:t>
      </w:r>
      <w:r w:rsidRPr="00302A11">
        <w:rPr>
          <w:rFonts w:cs="Arial"/>
          <w:b/>
          <w:sz w:val="24"/>
          <w:szCs w:val="24"/>
        </w:rPr>
        <w:t>.</w:t>
      </w:r>
    </w:p>
    <w:p w:rsidR="00302A11" w:rsidRPr="003E56D1" w:rsidRDefault="00302A11" w:rsidP="003E56D1">
      <w:pPr>
        <w:ind w:left="9360"/>
        <w:rPr>
          <w:rFonts w:cs="Arial"/>
          <w:sz w:val="24"/>
          <w:szCs w:val="24"/>
          <w:lang w:val="sr-Latn-BA"/>
        </w:rPr>
      </w:pPr>
      <w:r>
        <w:rPr>
          <w:rFonts w:cs="Arial"/>
          <w:b/>
          <w:sz w:val="24"/>
          <w:szCs w:val="24"/>
        </w:rPr>
        <w:t xml:space="preserve">         </w:t>
      </w:r>
      <w:r w:rsidRPr="00302A11">
        <w:rPr>
          <w:rFonts w:cs="Arial"/>
          <w:b/>
          <w:sz w:val="24"/>
          <w:szCs w:val="24"/>
        </w:rPr>
        <w:t>Version</w:t>
      </w:r>
      <w:r w:rsidRPr="00302A11">
        <w:rPr>
          <w:rFonts w:cs="Arial"/>
          <w:sz w:val="24"/>
          <w:szCs w:val="24"/>
        </w:rPr>
        <w:t xml:space="preserve">: </w:t>
      </w:r>
      <w:r w:rsidR="00185CED">
        <w:rPr>
          <w:rFonts w:cs="Arial"/>
          <w:sz w:val="24"/>
          <w:szCs w:val="24"/>
        </w:rPr>
        <w:t>1</w:t>
      </w:r>
    </w:p>
    <w:p w:rsidR="005C4297" w:rsidRPr="001F0C75" w:rsidRDefault="00023F8B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PRODUCT</w:t>
      </w:r>
      <w:r w:rsidR="001123F6" w:rsidRPr="001F0C75">
        <w:rPr>
          <w:rFonts w:cs="Arial"/>
          <w:b/>
          <w:sz w:val="24"/>
          <w:szCs w:val="24"/>
          <w:lang w:val="sr-Latn-CS"/>
        </w:rPr>
        <w:t xml:space="preserve"> DATA</w:t>
      </w:r>
      <w:r>
        <w:rPr>
          <w:rFonts w:cs="Arial"/>
          <w:b/>
          <w:sz w:val="24"/>
          <w:szCs w:val="24"/>
          <w:lang w:val="sr-Latn-CS"/>
        </w:rPr>
        <w:t xml:space="preserve"> SHEET</w:t>
      </w:r>
    </w:p>
    <w:p w:rsidR="001123F6" w:rsidRPr="001F0C75" w:rsidRDefault="001123F6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</w:p>
    <w:p w:rsidR="00185CED" w:rsidRDefault="007A445E" w:rsidP="00185CED">
      <w:pPr>
        <w:ind w:left="0"/>
        <w:jc w:val="center"/>
        <w:rPr>
          <w:rFonts w:cs="Arial"/>
          <w:b/>
          <w:color w:val="7F7F7F"/>
          <w:sz w:val="28"/>
          <w:szCs w:val="28"/>
          <w:lang w:val="sr-Latn-CS"/>
        </w:rPr>
      </w:pPr>
      <w:r>
        <w:rPr>
          <w:rFonts w:cs="Arial"/>
          <w:b/>
          <w:color w:val="7F7F7F"/>
          <w:sz w:val="28"/>
          <w:szCs w:val="28"/>
          <w:lang w:val="sr-Latn-CS"/>
        </w:rPr>
        <w:t xml:space="preserve"> </w:t>
      </w:r>
      <w:r w:rsidR="00185CED">
        <w:rPr>
          <w:rFonts w:cs="Arial"/>
          <w:b/>
          <w:color w:val="7F7F7F"/>
          <w:sz w:val="28"/>
          <w:szCs w:val="28"/>
          <w:lang w:val="sr-Latn-CS"/>
        </w:rPr>
        <w:t>H</w:t>
      </w:r>
      <w:r w:rsidR="005213E7">
        <w:rPr>
          <w:rFonts w:cs="Arial"/>
          <w:b/>
          <w:color w:val="7F7F7F"/>
          <w:sz w:val="28"/>
          <w:szCs w:val="28"/>
          <w:lang w:val="sr-Latn-CS"/>
        </w:rPr>
        <w:t>ydr</w:t>
      </w:r>
      <w:r w:rsidR="00185CED">
        <w:rPr>
          <w:rFonts w:cs="Arial"/>
          <w:b/>
          <w:color w:val="7F7F7F"/>
          <w:sz w:val="28"/>
          <w:szCs w:val="28"/>
          <w:lang w:val="sr-Latn-CS"/>
        </w:rPr>
        <w:t>Al 100</w:t>
      </w:r>
      <w:r w:rsidR="002C7917">
        <w:rPr>
          <w:rFonts w:cs="Arial"/>
          <w:b/>
          <w:color w:val="7F7F7F"/>
          <w:sz w:val="28"/>
          <w:szCs w:val="28"/>
          <w:lang w:val="sr-Latn-CS"/>
        </w:rPr>
        <w:t xml:space="preserve"> - P</w:t>
      </w:r>
    </w:p>
    <w:p w:rsidR="005C4297" w:rsidRPr="00185CED" w:rsidRDefault="00185CED" w:rsidP="005C4297">
      <w:pPr>
        <w:ind w:left="0"/>
        <w:jc w:val="center"/>
        <w:rPr>
          <w:rFonts w:cs="Arial"/>
          <w:color w:val="7F7F7F"/>
          <w:sz w:val="24"/>
          <w:szCs w:val="24"/>
          <w:lang w:val="sr-Latn-CS"/>
        </w:rPr>
      </w:pPr>
      <w:r w:rsidRPr="00185CED">
        <w:rPr>
          <w:rFonts w:cs="Arial"/>
          <w:color w:val="7F7F7F"/>
          <w:sz w:val="24"/>
          <w:szCs w:val="24"/>
          <w:lang w:val="sr-Latn-CS"/>
        </w:rPr>
        <w:t xml:space="preserve">Aluminium hydroxide </w:t>
      </w:r>
      <w:r w:rsidR="005C4297" w:rsidRPr="00185CED">
        <w:rPr>
          <w:rFonts w:cs="Arial"/>
          <w:color w:val="7F7F7F"/>
          <w:sz w:val="24"/>
          <w:szCs w:val="24"/>
          <w:lang w:val="sr-Latn-CS"/>
        </w:rPr>
        <w:t xml:space="preserve"> – </w:t>
      </w:r>
      <w:r w:rsidRPr="00185CED">
        <w:rPr>
          <w:rFonts w:cs="Arial"/>
          <w:color w:val="7F7F7F"/>
          <w:sz w:val="24"/>
          <w:szCs w:val="24"/>
          <w:lang w:val="sr-Latn-CS"/>
        </w:rPr>
        <w:t>dried</w:t>
      </w:r>
    </w:p>
    <w:p w:rsidR="00023F8B" w:rsidRDefault="00023F8B" w:rsidP="00594E82">
      <w:pPr>
        <w:ind w:left="0"/>
        <w:rPr>
          <w:rFonts w:cs="Arial"/>
          <w:sz w:val="24"/>
          <w:szCs w:val="24"/>
          <w:lang w:val="sr-Latn-CS"/>
        </w:rPr>
      </w:pPr>
    </w:p>
    <w:p w:rsidR="00023F8B" w:rsidRPr="00185CED" w:rsidRDefault="005C4297" w:rsidP="009812B0">
      <w:pPr>
        <w:ind w:left="720"/>
        <w:rPr>
          <w:rFonts w:cs="Arial"/>
          <w:sz w:val="24"/>
          <w:szCs w:val="24"/>
        </w:rPr>
      </w:pPr>
      <w:r w:rsidRPr="009812B0">
        <w:rPr>
          <w:rFonts w:cs="Arial"/>
          <w:b/>
          <w:sz w:val="24"/>
          <w:szCs w:val="24"/>
          <w:lang w:val="sr-Latn-CS"/>
        </w:rPr>
        <w:t>Main application</w:t>
      </w:r>
      <w:r w:rsidRPr="001F0C75">
        <w:rPr>
          <w:rFonts w:cs="Arial"/>
          <w:sz w:val="24"/>
          <w:szCs w:val="24"/>
          <w:lang w:val="sr-Latn-CS"/>
        </w:rPr>
        <w:t>:</w:t>
      </w:r>
      <w:r w:rsidR="00453F20">
        <w:rPr>
          <w:rFonts w:cs="Arial"/>
          <w:sz w:val="24"/>
          <w:szCs w:val="24"/>
          <w:lang w:val="sr-Latn-CS"/>
        </w:rPr>
        <w:t xml:space="preserve"> </w:t>
      </w:r>
      <w:r w:rsidR="00B91FCE" w:rsidRPr="00316A0A">
        <w:rPr>
          <w:rFonts w:cs="Arial"/>
          <w:sz w:val="24"/>
          <w:szCs w:val="24"/>
        </w:rPr>
        <w:t xml:space="preserve">For </w:t>
      </w:r>
      <w:proofErr w:type="spellStart"/>
      <w:r w:rsidR="009812B0">
        <w:rPr>
          <w:rFonts w:cs="Arial"/>
          <w:sz w:val="24"/>
          <w:szCs w:val="24"/>
        </w:rPr>
        <w:t>alumin</w:t>
      </w:r>
      <w:r w:rsidR="007F0293">
        <w:rPr>
          <w:rFonts w:cs="Arial"/>
          <w:sz w:val="24"/>
          <w:szCs w:val="24"/>
        </w:rPr>
        <w:t>i</w:t>
      </w:r>
      <w:r w:rsidR="009812B0">
        <w:rPr>
          <w:rFonts w:cs="Arial"/>
          <w:sz w:val="24"/>
          <w:szCs w:val="24"/>
        </w:rPr>
        <w:t>um</w:t>
      </w:r>
      <w:proofErr w:type="spellEnd"/>
      <w:r w:rsidR="009812B0">
        <w:rPr>
          <w:rFonts w:cs="Arial"/>
          <w:sz w:val="24"/>
          <w:szCs w:val="24"/>
        </w:rPr>
        <w:t xml:space="preserve"> salts production, ceramic industry, refractory materials, cement industry, </w:t>
      </w:r>
      <w:r w:rsidR="007F0293">
        <w:rPr>
          <w:rFonts w:cs="Arial"/>
          <w:sz w:val="24"/>
          <w:szCs w:val="24"/>
        </w:rPr>
        <w:t xml:space="preserve">glass industry, </w:t>
      </w:r>
      <w:r w:rsidR="009812B0">
        <w:rPr>
          <w:rFonts w:cs="Arial"/>
          <w:sz w:val="24"/>
          <w:szCs w:val="24"/>
        </w:rPr>
        <w:t>filler in different areas etc.</w:t>
      </w:r>
    </w:p>
    <w:p w:rsidR="00DC4035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ab/>
      </w:r>
    </w:p>
    <w:tbl>
      <w:tblPr>
        <w:tblpPr w:leftFromText="180" w:rightFromText="180" w:vertAnchor="text" w:horzAnchor="page" w:tblpX="1060" w:tblpY="-30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2268"/>
        <w:gridCol w:w="2551"/>
      </w:tblGrid>
      <w:tr w:rsidR="00594E82" w:rsidRPr="001F0C75" w:rsidTr="00EA0016">
        <w:trPr>
          <w:trHeight w:val="273"/>
        </w:trPr>
        <w:tc>
          <w:tcPr>
            <w:tcW w:w="10314" w:type="dxa"/>
            <w:gridSpan w:val="4"/>
            <w:shd w:val="clear" w:color="auto" w:fill="7F7F7F"/>
          </w:tcPr>
          <w:p w:rsidR="00594E82" w:rsidRPr="001F0C75" w:rsidRDefault="00594E82" w:rsidP="001F0C75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Chemical Characteristics</w:t>
            </w:r>
          </w:p>
        </w:tc>
      </w:tr>
      <w:tr w:rsidR="00594E82" w:rsidRPr="001F0C75" w:rsidTr="00EA0016">
        <w:trPr>
          <w:trHeight w:val="349"/>
        </w:trPr>
        <w:tc>
          <w:tcPr>
            <w:tcW w:w="10314" w:type="dxa"/>
            <w:gridSpan w:val="4"/>
            <w:shd w:val="clear" w:color="auto" w:fill="7F7F7F"/>
          </w:tcPr>
          <w:p w:rsidR="00594E82" w:rsidRPr="001F0C75" w:rsidRDefault="00594E82" w:rsidP="001F0C75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517EC7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9B41C1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content 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Guaranteed </w:t>
            </w:r>
            <w:r w:rsidR="001123F6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limit</w:t>
            </w:r>
            <w:r w:rsidR="001F0C75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s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Al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 xml:space="preserve">3   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1C38A8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64,</w:t>
            </w:r>
            <w:r w:rsidR="00B24159">
              <w:rPr>
                <w:rFonts w:cs="Arial"/>
                <w:sz w:val="24"/>
                <w:szCs w:val="24"/>
                <w:lang w:val="sr-Latn-CS"/>
              </w:rPr>
              <w:t>7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Arial"/>
                <w:sz w:val="24"/>
                <w:szCs w:val="24"/>
                <w:lang w:val="sr-Latn-CS"/>
              </w:rPr>
              <w:t>65,</w:t>
            </w:r>
            <w:r w:rsidR="007A445E">
              <w:rPr>
                <w:rFonts w:cs="Arial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1C38A8" w:rsidP="002C7917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64,</w:t>
            </w:r>
            <w:r w:rsidR="007A445E">
              <w:rPr>
                <w:rFonts w:cs="Arial"/>
                <w:sz w:val="24"/>
                <w:szCs w:val="24"/>
                <w:lang w:val="sr-Latn-CS"/>
              </w:rPr>
              <w:t>5 min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SiO</w:t>
            </w:r>
            <w:r w:rsidRPr="00C77F98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0,003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07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7A445E" w:rsidP="002C7917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0,009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Fe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 xml:space="preserve">3  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2C7917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0,006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C714C0" w:rsidP="002C7917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0,02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Na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total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0,08</w:t>
            </w:r>
            <w:r w:rsidR="008E5402">
              <w:rPr>
                <w:rFonts w:cs="Arial"/>
                <w:sz w:val="24"/>
                <w:szCs w:val="24"/>
                <w:lang w:val="sr-Latn-CS"/>
              </w:rPr>
              <w:t xml:space="preserve"> – 0,</w:t>
            </w:r>
            <w:r>
              <w:rPr>
                <w:rFonts w:cs="Arial"/>
                <w:sz w:val="24"/>
                <w:szCs w:val="24"/>
                <w:lang w:val="sr-Latn-CS"/>
              </w:rPr>
              <w:t>1</w:t>
            </w:r>
            <w:r w:rsidR="00B24159">
              <w:rPr>
                <w:rFonts w:cs="Arial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B24159" w:rsidP="002C7917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0,12</w:t>
            </w:r>
            <w:r w:rsidR="008E5402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>max</w:t>
            </w:r>
          </w:p>
        </w:tc>
      </w:tr>
      <w:tr w:rsidR="004C2BB4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CaO  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633D42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0,012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C714C0" w:rsidP="002C7917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0,1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>0 max</w:t>
            </w:r>
          </w:p>
        </w:tc>
      </w:tr>
      <w:tr w:rsidR="002C7917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2C7917" w:rsidRPr="001F0C75" w:rsidRDefault="002C7917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C</w:t>
            </w:r>
          </w:p>
        </w:tc>
        <w:tc>
          <w:tcPr>
            <w:tcW w:w="1134" w:type="dxa"/>
            <w:shd w:val="clear" w:color="auto" w:fill="D9D9D9"/>
          </w:tcPr>
          <w:p w:rsidR="002C7917" w:rsidRPr="00517EC7" w:rsidRDefault="002C7917" w:rsidP="001F0C75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2C7917" w:rsidRDefault="001C38A8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0,02 - 0,</w:t>
            </w:r>
            <w:r w:rsidR="002C7917">
              <w:rPr>
                <w:rFonts w:cs="Arial"/>
                <w:sz w:val="24"/>
                <w:szCs w:val="24"/>
                <w:lang w:val="sr-Latn-CS"/>
              </w:rPr>
              <w:t>05</w:t>
            </w:r>
            <w:r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1" w:type="dxa"/>
            <w:shd w:val="clear" w:color="auto" w:fill="D9D9D9"/>
          </w:tcPr>
          <w:p w:rsidR="002C7917" w:rsidRDefault="001C38A8" w:rsidP="002C7917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</w:t>
            </w:r>
            <w:r w:rsidR="002C7917">
              <w:rPr>
                <w:rFonts w:cs="Arial"/>
                <w:sz w:val="24"/>
                <w:szCs w:val="24"/>
                <w:lang w:val="sr-Latn-CS"/>
              </w:rPr>
              <w:t>1 max</w:t>
            </w:r>
          </w:p>
        </w:tc>
      </w:tr>
    </w:tbl>
    <w:p w:rsidR="005C4297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</w:p>
    <w:p w:rsidR="005C4297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</w:p>
    <w:p w:rsidR="001D1B5C" w:rsidRPr="001F0C75" w:rsidRDefault="001D1B5C" w:rsidP="00594E82">
      <w:pPr>
        <w:ind w:left="0"/>
        <w:rPr>
          <w:rFonts w:cs="Arial"/>
          <w:lang w:val="sr-Latn-CS"/>
        </w:rPr>
      </w:pPr>
    </w:p>
    <w:p w:rsidR="001D1B5C" w:rsidRPr="001F0C75" w:rsidRDefault="001D1B5C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37D3" w:rsidRPr="001F0C75" w:rsidRDefault="009B37D3" w:rsidP="00594E82">
      <w:pPr>
        <w:ind w:left="0"/>
        <w:rPr>
          <w:rFonts w:cs="Arial"/>
          <w:lang w:val="sr-Latn-CS"/>
        </w:rPr>
      </w:pPr>
    </w:p>
    <w:tbl>
      <w:tblPr>
        <w:tblpPr w:leftFromText="180" w:rightFromText="180" w:vertAnchor="text" w:horzAnchor="page" w:tblpX="1060" w:tblpY="-30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2268"/>
        <w:gridCol w:w="2551"/>
      </w:tblGrid>
      <w:tr w:rsidR="00B222C8" w:rsidRPr="001F0C75" w:rsidTr="00EA0016">
        <w:trPr>
          <w:trHeight w:val="273"/>
        </w:trPr>
        <w:tc>
          <w:tcPr>
            <w:tcW w:w="10314" w:type="dxa"/>
            <w:gridSpan w:val="4"/>
            <w:shd w:val="clear" w:color="auto" w:fill="7F7F7F"/>
          </w:tcPr>
          <w:p w:rsidR="00B222C8" w:rsidRPr="001F0C75" w:rsidRDefault="00B222C8" w:rsidP="003B3964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Physical Characteristics</w:t>
            </w:r>
          </w:p>
        </w:tc>
      </w:tr>
      <w:tr w:rsidR="00B222C8" w:rsidRPr="001F0C75" w:rsidTr="00EA0016">
        <w:trPr>
          <w:trHeight w:val="349"/>
        </w:trPr>
        <w:tc>
          <w:tcPr>
            <w:tcW w:w="10314" w:type="dxa"/>
            <w:gridSpan w:val="4"/>
            <w:shd w:val="clear" w:color="auto" w:fill="7F7F7F"/>
          </w:tcPr>
          <w:p w:rsidR="00B222C8" w:rsidRPr="001F0C75" w:rsidRDefault="00B222C8" w:rsidP="003B3964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023F8B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1F0C75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range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Guaranteed limits</w:t>
            </w:r>
          </w:p>
        </w:tc>
      </w:tr>
      <w:tr w:rsidR="00173808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73808" w:rsidRPr="00DC4708" w:rsidRDefault="00173808" w:rsidP="00173808">
            <w:p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Moisture (100 </w:t>
            </w:r>
            <w:r w:rsidRPr="001F0C75">
              <w:rPr>
                <w:rFonts w:cs="Arial"/>
                <w:sz w:val="24"/>
                <w:szCs w:val="24"/>
              </w:rPr>
              <w:sym w:font="Symbol" w:char="F0B0"/>
            </w:r>
            <w:r w:rsidRPr="001F0C7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:rsidR="00173808" w:rsidRPr="00DC4708" w:rsidRDefault="00173808" w:rsidP="00173808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73808" w:rsidRPr="001F0C75" w:rsidRDefault="001C38A8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0,03 – 0,</w:t>
            </w:r>
            <w:r w:rsidR="006E17BC">
              <w:rPr>
                <w:rFonts w:cs="Arial"/>
                <w:sz w:val="24"/>
                <w:szCs w:val="24"/>
                <w:lang w:val="sr-Latn-CS"/>
              </w:rPr>
              <w:t>1</w:t>
            </w:r>
            <w:r w:rsidR="00173808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1" w:type="dxa"/>
            <w:shd w:val="clear" w:color="auto" w:fill="D9D9D9"/>
          </w:tcPr>
          <w:p w:rsidR="00173808" w:rsidRPr="001F0C75" w:rsidRDefault="001C38A8" w:rsidP="006E17BC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</w:t>
            </w:r>
            <w:r w:rsidR="00AD3532">
              <w:rPr>
                <w:rFonts w:cs="Arial"/>
                <w:sz w:val="24"/>
                <w:szCs w:val="24"/>
                <w:lang w:val="sr-Latn-CS"/>
              </w:rPr>
              <w:t>2</w:t>
            </w:r>
            <w:r w:rsidR="002E37FA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173808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73808" w:rsidRPr="001F0C75" w:rsidRDefault="00173808" w:rsidP="00173808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</w:rPr>
              <w:t xml:space="preserve">Loss on </w:t>
            </w:r>
            <w:r>
              <w:rPr>
                <w:rFonts w:cs="Arial"/>
                <w:sz w:val="24"/>
                <w:szCs w:val="24"/>
              </w:rPr>
              <w:t>ignition L.O.I. (</w:t>
            </w:r>
            <w:r w:rsidRPr="001F0C75">
              <w:rPr>
                <w:rFonts w:cs="Arial"/>
                <w:sz w:val="24"/>
                <w:szCs w:val="24"/>
              </w:rPr>
              <w:t>1000</w:t>
            </w:r>
            <w:r w:rsidRPr="001F0C75">
              <w:rPr>
                <w:rFonts w:cs="Arial"/>
                <w:sz w:val="24"/>
                <w:szCs w:val="24"/>
              </w:rPr>
              <w:sym w:font="Symbol" w:char="F0B0"/>
            </w:r>
            <w:r w:rsidRPr="001F0C75">
              <w:rPr>
                <w:rFonts w:cs="Arial"/>
                <w:sz w:val="24"/>
                <w:szCs w:val="24"/>
              </w:rPr>
              <w:t>C)</w:t>
            </w:r>
          </w:p>
        </w:tc>
        <w:tc>
          <w:tcPr>
            <w:tcW w:w="1134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34</w:t>
            </w:r>
            <w:r w:rsidR="00BB6C19">
              <w:rPr>
                <w:rFonts w:cs="Arial"/>
                <w:sz w:val="24"/>
                <w:szCs w:val="24"/>
                <w:lang w:val="sr-Latn-CS"/>
              </w:rPr>
              <w:t>,5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Arial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551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35</w:t>
            </w:r>
            <w:r w:rsidR="00DE7F64">
              <w:rPr>
                <w:rFonts w:cs="Arial"/>
                <w:sz w:val="24"/>
                <w:szCs w:val="24"/>
                <w:lang w:val="sr-Latn-CS"/>
              </w:rPr>
              <w:t>,5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173808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73808" w:rsidRPr="001F0C75" w:rsidRDefault="00AD3532" w:rsidP="00173808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Middle diameter d</w:t>
            </w:r>
            <w:r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50</w:t>
            </w: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 </w:t>
            </w:r>
            <w:r w:rsidR="00173808"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(wet sieve)</w:t>
            </w:r>
          </w:p>
        </w:tc>
        <w:tc>
          <w:tcPr>
            <w:tcW w:w="1134" w:type="dxa"/>
            <w:shd w:val="clear" w:color="auto" w:fill="D9D9D9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AD3532">
              <w:rPr>
                <w:rFonts w:cs="Arial"/>
                <w:bCs/>
                <w:sz w:val="24"/>
                <w:szCs w:val="24"/>
                <w:lang w:val="sr-Latn-CS"/>
              </w:rPr>
              <w:t>µm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73808" w:rsidRPr="001F0C75" w:rsidRDefault="003D2BDA" w:rsidP="001C3124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9</w:t>
            </w:r>
            <w:r w:rsidR="00C714C0">
              <w:rPr>
                <w:rFonts w:cs="Arial"/>
                <w:sz w:val="24"/>
                <w:szCs w:val="24"/>
                <w:lang w:val="sr-Latn-CS"/>
              </w:rPr>
              <w:t>5</w:t>
            </w:r>
            <w:r w:rsidR="00173808" w:rsidRPr="001F0C75">
              <w:rPr>
                <w:rFonts w:cs="Arial"/>
                <w:sz w:val="24"/>
                <w:szCs w:val="24"/>
                <w:lang w:val="sr-Latn-CS"/>
              </w:rPr>
              <w:t xml:space="preserve"> - </w:t>
            </w:r>
            <w:r w:rsidR="00AD3532">
              <w:rPr>
                <w:rFonts w:cs="Arial"/>
                <w:sz w:val="24"/>
                <w:szCs w:val="24"/>
                <w:lang w:val="sr-Latn-CS"/>
              </w:rPr>
              <w:t>1</w:t>
            </w:r>
            <w:r w:rsidR="00C714C0">
              <w:rPr>
                <w:rFonts w:cs="Arial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551" w:type="dxa"/>
            <w:shd w:val="clear" w:color="auto" w:fill="D9D9D9"/>
          </w:tcPr>
          <w:p w:rsidR="00173808" w:rsidRPr="001F0C75" w:rsidRDefault="003D2BDA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9</w:t>
            </w:r>
            <w:r w:rsidR="00C714C0">
              <w:rPr>
                <w:rFonts w:cs="Arial"/>
                <w:sz w:val="24"/>
                <w:szCs w:val="24"/>
                <w:lang w:val="sr-Latn-CS"/>
              </w:rPr>
              <w:t>5</w:t>
            </w:r>
            <w:r w:rsidR="00173808" w:rsidRPr="001F0C75">
              <w:rPr>
                <w:rFonts w:cs="Arial"/>
                <w:sz w:val="24"/>
                <w:szCs w:val="24"/>
                <w:lang w:val="sr-Latn-CS"/>
              </w:rPr>
              <w:t xml:space="preserve"> min</w:t>
            </w:r>
          </w:p>
        </w:tc>
      </w:tr>
      <w:tr w:rsidR="00B36046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B36046" w:rsidRDefault="009B37D3" w:rsidP="00173808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&lt; 20 µm  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(wet sieve)</w:t>
            </w:r>
          </w:p>
        </w:tc>
        <w:tc>
          <w:tcPr>
            <w:tcW w:w="1134" w:type="dxa"/>
            <w:shd w:val="clear" w:color="auto" w:fill="D9D9D9"/>
          </w:tcPr>
          <w:p w:rsidR="00B36046" w:rsidRPr="00517EC7" w:rsidRDefault="009B37D3" w:rsidP="00173808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B36046" w:rsidRDefault="009B37D3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 xml:space="preserve">1 </w:t>
            </w:r>
            <w:r w:rsidR="001C3124">
              <w:rPr>
                <w:rFonts w:cs="Arial"/>
                <w:sz w:val="24"/>
                <w:szCs w:val="24"/>
                <w:lang w:val="sr-Latn-CS"/>
              </w:rPr>
              <w:t>–</w:t>
            </w:r>
            <w:r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C714C0">
              <w:rPr>
                <w:rFonts w:cs="Arial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551" w:type="dxa"/>
            <w:shd w:val="clear" w:color="auto" w:fill="D9D9D9"/>
          </w:tcPr>
          <w:p w:rsidR="00B36046" w:rsidRDefault="00C714C0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</w:t>
            </w:r>
            <w:r w:rsidR="009B37D3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9B37D3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9B37D3" w:rsidRDefault="009B37D3" w:rsidP="009B37D3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&lt; 40 µm  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(wet sieve)</w:t>
            </w:r>
          </w:p>
        </w:tc>
        <w:tc>
          <w:tcPr>
            <w:tcW w:w="1134" w:type="dxa"/>
            <w:shd w:val="clear" w:color="auto" w:fill="D9D9D9"/>
          </w:tcPr>
          <w:p w:rsidR="009B37D3" w:rsidRPr="00517EC7" w:rsidRDefault="009B37D3" w:rsidP="009B37D3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9B37D3" w:rsidRDefault="00C714C0" w:rsidP="009B37D3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2</w:t>
            </w:r>
            <w:r w:rsidR="009B37D3">
              <w:rPr>
                <w:rFonts w:cs="Arial"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cs="Arial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1" w:type="dxa"/>
            <w:shd w:val="clear" w:color="auto" w:fill="D9D9D9"/>
          </w:tcPr>
          <w:p w:rsidR="009B37D3" w:rsidRDefault="00C714C0" w:rsidP="009B37D3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 xml:space="preserve">6 </w:t>
            </w:r>
            <w:r w:rsidR="009B37D3">
              <w:rPr>
                <w:rFonts w:cs="Arial"/>
                <w:sz w:val="24"/>
                <w:szCs w:val="24"/>
                <w:lang w:val="sr-Latn-CS"/>
              </w:rPr>
              <w:t>max</w:t>
            </w:r>
          </w:p>
        </w:tc>
      </w:tr>
      <w:tr w:rsidR="00C714C0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C714C0" w:rsidRDefault="00C714C0" w:rsidP="009B37D3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&lt; 6</w:t>
            </w: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0 µm  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(wet sieve)</w:t>
            </w:r>
          </w:p>
        </w:tc>
        <w:tc>
          <w:tcPr>
            <w:tcW w:w="1134" w:type="dxa"/>
            <w:shd w:val="clear" w:color="auto" w:fill="D9D9D9"/>
          </w:tcPr>
          <w:p w:rsidR="00C714C0" w:rsidRPr="00517EC7" w:rsidRDefault="00C714C0" w:rsidP="009B37D3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C714C0" w:rsidRDefault="00C714C0" w:rsidP="009B37D3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5 - 15</w:t>
            </w:r>
          </w:p>
        </w:tc>
        <w:tc>
          <w:tcPr>
            <w:tcW w:w="2551" w:type="dxa"/>
            <w:shd w:val="clear" w:color="auto" w:fill="D9D9D9"/>
          </w:tcPr>
          <w:p w:rsidR="00C714C0" w:rsidRDefault="00C714C0" w:rsidP="009B37D3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15 max</w:t>
            </w:r>
          </w:p>
        </w:tc>
      </w:tr>
      <w:tr w:rsidR="009B37D3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9B37D3" w:rsidRDefault="00BB6C19" w:rsidP="009B37D3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&lt; 8</w:t>
            </w:r>
            <w:r w:rsidR="009B37D3">
              <w:rPr>
                <w:rFonts w:cs="Arial"/>
                <w:bCs/>
                <w:sz w:val="24"/>
                <w:szCs w:val="24"/>
                <w:lang w:val="sr-Latn-CS"/>
              </w:rPr>
              <w:t xml:space="preserve">0 µm  </w:t>
            </w:r>
            <w:r w:rsidR="009B37D3" w:rsidRPr="001F0C75">
              <w:rPr>
                <w:rFonts w:cs="Arial"/>
                <w:bCs/>
                <w:sz w:val="24"/>
                <w:szCs w:val="24"/>
                <w:lang w:val="sr-Latn-CS"/>
              </w:rPr>
              <w:t>(wet sieve)</w:t>
            </w:r>
          </w:p>
        </w:tc>
        <w:tc>
          <w:tcPr>
            <w:tcW w:w="1134" w:type="dxa"/>
            <w:shd w:val="clear" w:color="auto" w:fill="D9D9D9"/>
          </w:tcPr>
          <w:p w:rsidR="009B37D3" w:rsidRPr="00517EC7" w:rsidRDefault="009B37D3" w:rsidP="009B37D3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9B37D3" w:rsidRDefault="00C714C0" w:rsidP="009B37D3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15</w:t>
            </w:r>
            <w:r w:rsidR="001C3124">
              <w:rPr>
                <w:rFonts w:cs="Arial"/>
                <w:sz w:val="24"/>
                <w:szCs w:val="24"/>
                <w:lang w:val="sr-Latn-CS"/>
              </w:rPr>
              <w:t xml:space="preserve"> - 3</w:t>
            </w:r>
            <w:r>
              <w:rPr>
                <w:rFonts w:cs="Arial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1" w:type="dxa"/>
            <w:shd w:val="clear" w:color="auto" w:fill="D9D9D9"/>
          </w:tcPr>
          <w:p w:rsidR="009B37D3" w:rsidRDefault="00BB6C19" w:rsidP="009B37D3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25</w:t>
            </w:r>
            <w:r w:rsidR="009B37D3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C714C0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C714C0" w:rsidRDefault="001759EA" w:rsidP="009B37D3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&lt; 1</w:t>
            </w:r>
            <w:r>
              <w:rPr>
                <w:rFonts w:cs="Arial"/>
                <w:bCs/>
                <w:sz w:val="24"/>
                <w:szCs w:val="24"/>
                <w:lang w:val="sr-Latn-CS"/>
              </w:rPr>
              <w:t>0</w:t>
            </w:r>
            <w:r>
              <w:rPr>
                <w:rFonts w:cs="Arial"/>
                <w:bCs/>
                <w:sz w:val="24"/>
                <w:szCs w:val="24"/>
                <w:lang w:val="sr-Latn-CS"/>
              </w:rPr>
              <w:t>5</w:t>
            </w: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 µm  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(wet sieve)</w:t>
            </w:r>
          </w:p>
        </w:tc>
        <w:tc>
          <w:tcPr>
            <w:tcW w:w="1134" w:type="dxa"/>
            <w:shd w:val="clear" w:color="auto" w:fill="D9D9D9"/>
          </w:tcPr>
          <w:p w:rsidR="00C714C0" w:rsidRPr="00517EC7" w:rsidRDefault="001759EA" w:rsidP="009B37D3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C714C0" w:rsidRDefault="001759EA" w:rsidP="009B37D3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35 - 60</w:t>
            </w:r>
          </w:p>
        </w:tc>
        <w:tc>
          <w:tcPr>
            <w:tcW w:w="2551" w:type="dxa"/>
            <w:shd w:val="clear" w:color="auto" w:fill="D9D9D9"/>
          </w:tcPr>
          <w:p w:rsidR="00C714C0" w:rsidRDefault="001759EA" w:rsidP="009B37D3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60 max</w:t>
            </w:r>
          </w:p>
        </w:tc>
      </w:tr>
      <w:tr w:rsidR="00BB6C19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BB6C19" w:rsidRDefault="0020591D" w:rsidP="009B37D3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&lt; 149</w:t>
            </w:r>
            <w:r w:rsidR="00BB6C19">
              <w:rPr>
                <w:rFonts w:cs="Arial"/>
                <w:bCs/>
                <w:sz w:val="24"/>
                <w:szCs w:val="24"/>
                <w:lang w:val="sr-Latn-CS"/>
              </w:rPr>
              <w:t xml:space="preserve"> µm  </w:t>
            </w:r>
            <w:r w:rsidR="00BB6C19" w:rsidRPr="001F0C75">
              <w:rPr>
                <w:rFonts w:cs="Arial"/>
                <w:bCs/>
                <w:sz w:val="24"/>
                <w:szCs w:val="24"/>
                <w:lang w:val="sr-Latn-CS"/>
              </w:rPr>
              <w:t>(wet sieve)</w:t>
            </w:r>
          </w:p>
        </w:tc>
        <w:tc>
          <w:tcPr>
            <w:tcW w:w="1134" w:type="dxa"/>
            <w:shd w:val="clear" w:color="auto" w:fill="D9D9D9"/>
          </w:tcPr>
          <w:p w:rsidR="00BB6C19" w:rsidRPr="00517EC7" w:rsidRDefault="003E56D1" w:rsidP="009B37D3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BB6C19" w:rsidRDefault="00C714C0" w:rsidP="009B37D3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60 - 9</w:t>
            </w:r>
            <w:r w:rsidR="009A21E1">
              <w:rPr>
                <w:rFonts w:cs="Arial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1" w:type="dxa"/>
            <w:shd w:val="clear" w:color="auto" w:fill="D9D9D9"/>
          </w:tcPr>
          <w:p w:rsidR="00BB6C19" w:rsidRDefault="001C3124" w:rsidP="009B37D3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75 min</w:t>
            </w:r>
          </w:p>
        </w:tc>
      </w:tr>
      <w:tr w:rsidR="00BB6C19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BB6C19" w:rsidRDefault="0020591D" w:rsidP="009B37D3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&lt; 312</w:t>
            </w:r>
            <w:r w:rsidR="00BB6C19">
              <w:rPr>
                <w:rFonts w:cs="Arial"/>
                <w:bCs/>
                <w:sz w:val="24"/>
                <w:szCs w:val="24"/>
                <w:lang w:val="sr-Latn-CS"/>
              </w:rPr>
              <w:t xml:space="preserve"> µm  </w:t>
            </w:r>
            <w:r w:rsidR="00BB6C19" w:rsidRPr="001F0C75">
              <w:rPr>
                <w:rFonts w:cs="Arial"/>
                <w:bCs/>
                <w:sz w:val="24"/>
                <w:szCs w:val="24"/>
                <w:lang w:val="sr-Latn-CS"/>
              </w:rPr>
              <w:t>(wet sieve)</w:t>
            </w:r>
          </w:p>
        </w:tc>
        <w:tc>
          <w:tcPr>
            <w:tcW w:w="1134" w:type="dxa"/>
            <w:shd w:val="clear" w:color="auto" w:fill="D9D9D9"/>
          </w:tcPr>
          <w:p w:rsidR="00BB6C19" w:rsidRPr="00517EC7" w:rsidRDefault="003E56D1" w:rsidP="009B37D3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BB6C19" w:rsidRPr="003E56D1" w:rsidRDefault="001C3124" w:rsidP="009B37D3">
            <w:pPr>
              <w:ind w:left="0"/>
              <w:jc w:val="center"/>
              <w:rPr>
                <w:rFonts w:cs="Arial"/>
                <w:sz w:val="24"/>
                <w:szCs w:val="24"/>
                <w:lang w:val="sr-Latn-BA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100</w:t>
            </w:r>
          </w:p>
        </w:tc>
        <w:tc>
          <w:tcPr>
            <w:tcW w:w="2551" w:type="dxa"/>
            <w:shd w:val="clear" w:color="auto" w:fill="D9D9D9"/>
          </w:tcPr>
          <w:p w:rsidR="00BB6C19" w:rsidRDefault="00C714C0" w:rsidP="009B37D3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100</w:t>
            </w:r>
            <w:r w:rsidR="003E56D1">
              <w:rPr>
                <w:rFonts w:cs="Arial"/>
                <w:sz w:val="24"/>
                <w:szCs w:val="24"/>
                <w:lang w:val="sr-Latn-CS"/>
              </w:rPr>
              <w:t xml:space="preserve"> min</w:t>
            </w:r>
          </w:p>
        </w:tc>
      </w:tr>
    </w:tbl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BB6C19" w:rsidRDefault="00023F8B" w:rsidP="00185CED">
      <w:pPr>
        <w:ind w:left="720"/>
        <w:rPr>
          <w:rFonts w:cs="Arial"/>
          <w:sz w:val="22"/>
          <w:szCs w:val="22"/>
          <w:lang w:val="sr-Latn-CS"/>
        </w:rPr>
      </w:pPr>
      <w:r>
        <w:rPr>
          <w:rFonts w:cs="Arial"/>
          <w:lang w:val="sr-Latn-CS"/>
        </w:rPr>
        <w:tab/>
      </w:r>
      <w:r w:rsidRPr="00023F8B">
        <w:rPr>
          <w:rFonts w:cs="Arial"/>
          <w:sz w:val="22"/>
          <w:szCs w:val="22"/>
          <w:lang w:val="sr-Latn-CS"/>
        </w:rPr>
        <w:t xml:space="preserve">The </w:t>
      </w:r>
    </w:p>
    <w:p w:rsidR="00BB6C19" w:rsidRDefault="00BB6C19" w:rsidP="00185CED">
      <w:pPr>
        <w:ind w:left="720"/>
        <w:rPr>
          <w:rFonts w:cs="Arial"/>
          <w:sz w:val="22"/>
          <w:szCs w:val="22"/>
          <w:lang w:val="sr-Latn-CS"/>
        </w:rPr>
      </w:pPr>
    </w:p>
    <w:p w:rsidR="00BB6C19" w:rsidRDefault="00BB6C19" w:rsidP="00185CED">
      <w:pPr>
        <w:ind w:left="720"/>
        <w:rPr>
          <w:rFonts w:cs="Arial"/>
          <w:sz w:val="22"/>
          <w:szCs w:val="22"/>
          <w:lang w:val="sr-Latn-CS"/>
        </w:rPr>
      </w:pPr>
    </w:p>
    <w:p w:rsidR="00BB6C19" w:rsidRDefault="00BB6C19" w:rsidP="00185CED">
      <w:pPr>
        <w:ind w:left="720"/>
        <w:rPr>
          <w:rFonts w:cs="Arial"/>
          <w:sz w:val="22"/>
          <w:szCs w:val="22"/>
          <w:lang w:val="sr-Latn-CS"/>
        </w:rPr>
      </w:pPr>
    </w:p>
    <w:p w:rsidR="009B41C1" w:rsidRPr="00023F8B" w:rsidRDefault="009B37D3" w:rsidP="00185CED">
      <w:pPr>
        <w:ind w:left="720"/>
        <w:rPr>
          <w:rFonts w:cs="Arial"/>
          <w:sz w:val="24"/>
          <w:szCs w:val="24"/>
          <w:lang w:val="sr-Latn-CS"/>
        </w:rPr>
      </w:pPr>
      <w:r>
        <w:rPr>
          <w:rFonts w:cs="Arial"/>
          <w:sz w:val="22"/>
          <w:szCs w:val="22"/>
          <w:lang w:val="sr-Latn-CS"/>
        </w:rPr>
        <w:t>T</w:t>
      </w:r>
      <w:r w:rsidR="003E56D1">
        <w:rPr>
          <w:rFonts w:cs="Arial"/>
          <w:sz w:val="22"/>
          <w:szCs w:val="22"/>
          <w:lang w:val="sr-Latn-CS"/>
        </w:rPr>
        <w:t>T</w:t>
      </w:r>
      <w:r>
        <w:rPr>
          <w:rFonts w:cs="Arial"/>
          <w:sz w:val="22"/>
          <w:szCs w:val="22"/>
          <w:lang w:val="sr-Latn-CS"/>
        </w:rPr>
        <w:t xml:space="preserve">he </w:t>
      </w:r>
      <w:r w:rsidR="00023F8B" w:rsidRPr="00023F8B">
        <w:rPr>
          <w:rFonts w:cs="Arial"/>
          <w:sz w:val="22"/>
          <w:szCs w:val="22"/>
          <w:lang w:val="sr-Latn-CS"/>
        </w:rPr>
        <w:t>above values have been determined by the measuring methods and  instruments of  Alumina doo Zvornik</w:t>
      </w:r>
      <w:r w:rsidR="00023F8B" w:rsidRPr="00023F8B">
        <w:rPr>
          <w:rFonts w:cs="Arial"/>
          <w:sz w:val="24"/>
          <w:szCs w:val="24"/>
          <w:lang w:val="sr-Latn-CS"/>
        </w:rPr>
        <w:t>.</w:t>
      </w:r>
    </w:p>
    <w:p w:rsidR="00480FAA" w:rsidRPr="001F0C75" w:rsidRDefault="00480FAA" w:rsidP="00594E82">
      <w:pPr>
        <w:ind w:left="0"/>
        <w:rPr>
          <w:rFonts w:cs="Arial"/>
          <w:lang w:val="sr-Latn-CS"/>
        </w:rPr>
      </w:pPr>
    </w:p>
    <w:p w:rsidR="00480FAA" w:rsidRPr="00464924" w:rsidRDefault="00C77F98" w:rsidP="004649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Product is</w:t>
      </w:r>
      <w:r w:rsidR="00023F8B" w:rsidRPr="00464924">
        <w:rPr>
          <w:sz w:val="24"/>
          <w:szCs w:val="24"/>
        </w:rPr>
        <w:t xml:space="preserve"> available in bulk, containers or packaged depending o</w:t>
      </w:r>
      <w:r w:rsidR="00464924">
        <w:rPr>
          <w:sz w:val="24"/>
          <w:szCs w:val="24"/>
        </w:rPr>
        <w:t xml:space="preserve">n our customer </w:t>
      </w:r>
      <w:r w:rsidR="00023F8B" w:rsidRPr="00464924">
        <w:rPr>
          <w:sz w:val="24"/>
          <w:szCs w:val="24"/>
        </w:rPr>
        <w:t>requirements and</w:t>
      </w:r>
      <w:r w:rsidR="00464924">
        <w:rPr>
          <w:sz w:val="24"/>
          <w:szCs w:val="24"/>
        </w:rPr>
        <w:t xml:space="preserve"> </w:t>
      </w:r>
      <w:r w:rsidR="00023F8B" w:rsidRPr="00464924">
        <w:rPr>
          <w:sz w:val="24"/>
          <w:szCs w:val="24"/>
        </w:rPr>
        <w:t xml:space="preserve">available for delivery in the following modes of transport: </w:t>
      </w:r>
    </w:p>
    <w:p w:rsidR="00023F8B" w:rsidRPr="00464924" w:rsidRDefault="001D6642" w:rsidP="00464924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>
        <w:rPr>
          <w:sz w:val="24"/>
          <w:szCs w:val="24"/>
        </w:rPr>
        <w:t>Road -  bulk and</w:t>
      </w:r>
      <w:r w:rsidR="00023F8B" w:rsidRPr="00464924">
        <w:rPr>
          <w:sz w:val="24"/>
          <w:szCs w:val="24"/>
        </w:rPr>
        <w:t xml:space="preserve"> pallets</w:t>
      </w:r>
    </w:p>
    <w:p w:rsidR="009B41C1" w:rsidRDefault="00023F8B" w:rsidP="00C21AA9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sz w:val="24"/>
          <w:szCs w:val="24"/>
        </w:rPr>
        <w:t>Rail - bulk and pallets</w:t>
      </w:r>
    </w:p>
    <w:p w:rsidR="00C21AA9" w:rsidRPr="00C21AA9" w:rsidRDefault="00C21AA9" w:rsidP="00C21AA9">
      <w:pPr>
        <w:ind w:left="1080"/>
        <w:jc w:val="both"/>
        <w:rPr>
          <w:rFonts w:cs="Arial"/>
          <w:spacing w:val="0"/>
          <w:sz w:val="24"/>
          <w:szCs w:val="24"/>
          <w:lang w:val="sr-Latn-BA" w:eastAsia="sr-Latn-BA"/>
        </w:rPr>
      </w:pPr>
    </w:p>
    <w:p w:rsidR="00464924" w:rsidRDefault="00517EC7" w:rsidP="00464924">
      <w:pPr>
        <w:ind w:left="0" w:firstLine="720"/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Compliance: </w:t>
      </w:r>
      <w:r w:rsidR="009B41C1"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This product is REACH compliant, ask Alumina doo </w:t>
      </w:r>
      <w:r w:rsidR="00464924">
        <w:rPr>
          <w:rFonts w:cs="Arial"/>
          <w:spacing w:val="0"/>
          <w:sz w:val="24"/>
          <w:szCs w:val="24"/>
          <w:lang w:val="sr-Latn-BA" w:eastAsia="sr-Latn-BA"/>
        </w:rPr>
        <w:t>for the associated REACH</w:t>
      </w:r>
    </w:p>
    <w:p w:rsidR="00302A11" w:rsidRPr="00302A11" w:rsidRDefault="009B41C1" w:rsidP="009B37D3">
      <w:pPr>
        <w:ind w:left="0" w:firstLine="720"/>
        <w:jc w:val="both"/>
        <w:rPr>
          <w:rFonts w:cs="Arial"/>
          <w:sz w:val="24"/>
          <w:szCs w:val="24"/>
          <w:lang w:val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registration details. </w:t>
      </w:r>
    </w:p>
    <w:sectPr w:rsidR="00302A11" w:rsidRPr="00302A11" w:rsidSect="00B15FB9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284" w:right="900" w:bottom="244" w:left="284" w:header="284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5F" w:rsidRDefault="0081455F">
      <w:r>
        <w:separator/>
      </w:r>
    </w:p>
  </w:endnote>
  <w:endnote w:type="continuationSeparator" w:id="0">
    <w:p w:rsidR="0081455F" w:rsidRDefault="008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89" w:rsidRDefault="004D4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1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189">
      <w:rPr>
        <w:rStyle w:val="PageNumber"/>
      </w:rPr>
      <w:t>0</w:t>
    </w:r>
    <w:r>
      <w:rPr>
        <w:rStyle w:val="PageNumber"/>
      </w:rPr>
      <w:fldChar w:fldCharType="end"/>
    </w:r>
  </w:p>
  <w:p w:rsidR="000D2189" w:rsidRDefault="000D2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89" w:rsidRDefault="000D2189">
    <w:pPr>
      <w:pStyle w:val="Footer"/>
    </w:pPr>
    <w:r>
      <w:sym w:font="Wingdings" w:char="F06C"/>
    </w:r>
    <w:r w:rsidR="00432919">
      <w:t xml:space="preserve">  </w:t>
    </w:r>
    <w:proofErr w:type="spellStart"/>
    <w:r w:rsidR="00432919">
      <w:t>Strana</w:t>
    </w:r>
    <w:proofErr w:type="spellEnd"/>
    <w:r>
      <w:t xml:space="preserve"> </w:t>
    </w:r>
    <w:r w:rsidR="007613C8">
      <w:fldChar w:fldCharType="begin"/>
    </w:r>
    <w:r w:rsidR="007613C8">
      <w:instrText xml:space="preserve"> PAGE \* Arabic \* MERGEFORMAT </w:instrText>
    </w:r>
    <w:r w:rsidR="007613C8">
      <w:fldChar w:fldCharType="separate"/>
    </w:r>
    <w:r w:rsidR="00C714C0">
      <w:rPr>
        <w:noProof/>
      </w:rPr>
      <w:t>2</w:t>
    </w:r>
    <w:r w:rsidR="007613C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B7" w:rsidRPr="00AF3FF6" w:rsidRDefault="00951953" w:rsidP="00951953">
    <w:pPr>
      <w:pStyle w:val="Footer"/>
      <w:tabs>
        <w:tab w:val="clear" w:pos="4320"/>
        <w:tab w:val="clear" w:pos="8640"/>
        <w:tab w:val="center" w:pos="5694"/>
        <w:tab w:val="right" w:pos="11389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5F" w:rsidRDefault="0081455F">
      <w:r>
        <w:separator/>
      </w:r>
    </w:p>
  </w:footnote>
  <w:footnote w:type="continuationSeparator" w:id="0">
    <w:p w:rsidR="0081455F" w:rsidRDefault="0081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89" w:rsidRPr="00CB3794" w:rsidRDefault="000D2189" w:rsidP="00CB3794">
    <w:pPr>
      <w:pStyle w:val="Header"/>
      <w:ind w:left="0"/>
      <w:rPr>
        <w:lang w:val="bs-Cyrl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561E8"/>
    <w:multiLevelType w:val="hybridMultilevel"/>
    <w:tmpl w:val="98C09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6E6A3C"/>
    <w:multiLevelType w:val="hybridMultilevel"/>
    <w:tmpl w:val="BB72B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64342C"/>
    <w:multiLevelType w:val="hybridMultilevel"/>
    <w:tmpl w:val="99361FF4"/>
    <w:lvl w:ilvl="0" w:tplc="1DFE0FDA">
      <w:start w:val="9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B11E92"/>
    <w:multiLevelType w:val="hybridMultilevel"/>
    <w:tmpl w:val="37B6C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D73A04"/>
    <w:multiLevelType w:val="hybridMultilevel"/>
    <w:tmpl w:val="BC42E5C6"/>
    <w:lvl w:ilvl="0" w:tplc="54887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9" w:hanging="360"/>
      </w:pPr>
    </w:lvl>
    <w:lvl w:ilvl="2" w:tplc="181A001B" w:tentative="1">
      <w:start w:val="1"/>
      <w:numFmt w:val="lowerRoman"/>
      <w:lvlText w:val="%3."/>
      <w:lvlJc w:val="right"/>
      <w:pPr>
        <w:ind w:left="2509" w:hanging="180"/>
      </w:pPr>
    </w:lvl>
    <w:lvl w:ilvl="3" w:tplc="181A000F" w:tentative="1">
      <w:start w:val="1"/>
      <w:numFmt w:val="decimal"/>
      <w:lvlText w:val="%4."/>
      <w:lvlJc w:val="left"/>
      <w:pPr>
        <w:ind w:left="3229" w:hanging="360"/>
      </w:pPr>
    </w:lvl>
    <w:lvl w:ilvl="4" w:tplc="181A0019" w:tentative="1">
      <w:start w:val="1"/>
      <w:numFmt w:val="lowerLetter"/>
      <w:lvlText w:val="%5."/>
      <w:lvlJc w:val="left"/>
      <w:pPr>
        <w:ind w:left="3949" w:hanging="360"/>
      </w:pPr>
    </w:lvl>
    <w:lvl w:ilvl="5" w:tplc="181A001B" w:tentative="1">
      <w:start w:val="1"/>
      <w:numFmt w:val="lowerRoman"/>
      <w:lvlText w:val="%6."/>
      <w:lvlJc w:val="right"/>
      <w:pPr>
        <w:ind w:left="4669" w:hanging="180"/>
      </w:pPr>
    </w:lvl>
    <w:lvl w:ilvl="6" w:tplc="181A000F" w:tentative="1">
      <w:start w:val="1"/>
      <w:numFmt w:val="decimal"/>
      <w:lvlText w:val="%7."/>
      <w:lvlJc w:val="left"/>
      <w:pPr>
        <w:ind w:left="5389" w:hanging="360"/>
      </w:pPr>
    </w:lvl>
    <w:lvl w:ilvl="7" w:tplc="181A0019" w:tentative="1">
      <w:start w:val="1"/>
      <w:numFmt w:val="lowerLetter"/>
      <w:lvlText w:val="%8."/>
      <w:lvlJc w:val="left"/>
      <w:pPr>
        <w:ind w:left="6109" w:hanging="360"/>
      </w:pPr>
    </w:lvl>
    <w:lvl w:ilvl="8" w:tplc="1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3474C3"/>
    <w:multiLevelType w:val="hybridMultilevel"/>
    <w:tmpl w:val="C9B0F8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D449D"/>
    <w:multiLevelType w:val="hybridMultilevel"/>
    <w:tmpl w:val="597ED26A"/>
    <w:lvl w:ilvl="0" w:tplc="88F6C9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drawingGridVerticalSpacing w:val="10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8A1"/>
    <w:rsid w:val="000060C8"/>
    <w:rsid w:val="00016919"/>
    <w:rsid w:val="00022043"/>
    <w:rsid w:val="0002240E"/>
    <w:rsid w:val="00023F8B"/>
    <w:rsid w:val="00033B2A"/>
    <w:rsid w:val="00033DEE"/>
    <w:rsid w:val="00033EB7"/>
    <w:rsid w:val="000348CC"/>
    <w:rsid w:val="00050A44"/>
    <w:rsid w:val="00061823"/>
    <w:rsid w:val="000655ED"/>
    <w:rsid w:val="0007788A"/>
    <w:rsid w:val="00083CF7"/>
    <w:rsid w:val="00084D4C"/>
    <w:rsid w:val="0008700A"/>
    <w:rsid w:val="0009240C"/>
    <w:rsid w:val="000C0376"/>
    <w:rsid w:val="000C5C1C"/>
    <w:rsid w:val="000D0CC0"/>
    <w:rsid w:val="000D2189"/>
    <w:rsid w:val="000F5E0C"/>
    <w:rsid w:val="000F7782"/>
    <w:rsid w:val="00100CCC"/>
    <w:rsid w:val="001123F6"/>
    <w:rsid w:val="00117936"/>
    <w:rsid w:val="00121224"/>
    <w:rsid w:val="001273E6"/>
    <w:rsid w:val="00127AA0"/>
    <w:rsid w:val="00132515"/>
    <w:rsid w:val="00140F75"/>
    <w:rsid w:val="00143442"/>
    <w:rsid w:val="0016205E"/>
    <w:rsid w:val="00163038"/>
    <w:rsid w:val="0016514B"/>
    <w:rsid w:val="00165B4E"/>
    <w:rsid w:val="001670BA"/>
    <w:rsid w:val="0017242D"/>
    <w:rsid w:val="00173808"/>
    <w:rsid w:val="001759EA"/>
    <w:rsid w:val="00176BA1"/>
    <w:rsid w:val="00180406"/>
    <w:rsid w:val="00183B47"/>
    <w:rsid w:val="00185CED"/>
    <w:rsid w:val="00191F61"/>
    <w:rsid w:val="00194AA4"/>
    <w:rsid w:val="001B39A1"/>
    <w:rsid w:val="001B6FF7"/>
    <w:rsid w:val="001C3124"/>
    <w:rsid w:val="001C31AE"/>
    <w:rsid w:val="001C37F9"/>
    <w:rsid w:val="001C38A8"/>
    <w:rsid w:val="001C5E55"/>
    <w:rsid w:val="001D1B5C"/>
    <w:rsid w:val="001D4248"/>
    <w:rsid w:val="001D6642"/>
    <w:rsid w:val="001E5AD9"/>
    <w:rsid w:val="001F0C75"/>
    <w:rsid w:val="00203EF6"/>
    <w:rsid w:val="00204EF6"/>
    <w:rsid w:val="0020591D"/>
    <w:rsid w:val="00211D81"/>
    <w:rsid w:val="002204E5"/>
    <w:rsid w:val="00226982"/>
    <w:rsid w:val="00233249"/>
    <w:rsid w:val="00244115"/>
    <w:rsid w:val="002548A6"/>
    <w:rsid w:val="002613F2"/>
    <w:rsid w:val="0026651E"/>
    <w:rsid w:val="00271014"/>
    <w:rsid w:val="00271740"/>
    <w:rsid w:val="00280B81"/>
    <w:rsid w:val="0028220E"/>
    <w:rsid w:val="002832A0"/>
    <w:rsid w:val="0028389D"/>
    <w:rsid w:val="00296C2B"/>
    <w:rsid w:val="002A361D"/>
    <w:rsid w:val="002A72A8"/>
    <w:rsid w:val="002B2261"/>
    <w:rsid w:val="002B55E4"/>
    <w:rsid w:val="002C6F0A"/>
    <w:rsid w:val="002C7917"/>
    <w:rsid w:val="002E2B4E"/>
    <w:rsid w:val="002E37FA"/>
    <w:rsid w:val="002E4B82"/>
    <w:rsid w:val="002E4BE2"/>
    <w:rsid w:val="002F13BE"/>
    <w:rsid w:val="00301A13"/>
    <w:rsid w:val="003022C1"/>
    <w:rsid w:val="003023A5"/>
    <w:rsid w:val="00302A11"/>
    <w:rsid w:val="0030741C"/>
    <w:rsid w:val="00307B42"/>
    <w:rsid w:val="00316A0A"/>
    <w:rsid w:val="003303C4"/>
    <w:rsid w:val="003312E7"/>
    <w:rsid w:val="00331E36"/>
    <w:rsid w:val="00342CD2"/>
    <w:rsid w:val="00346C39"/>
    <w:rsid w:val="003818F2"/>
    <w:rsid w:val="00383BC6"/>
    <w:rsid w:val="0038784C"/>
    <w:rsid w:val="003902FF"/>
    <w:rsid w:val="00396556"/>
    <w:rsid w:val="003B0FCA"/>
    <w:rsid w:val="003B1712"/>
    <w:rsid w:val="003B2137"/>
    <w:rsid w:val="003B252C"/>
    <w:rsid w:val="003B3695"/>
    <w:rsid w:val="003B3964"/>
    <w:rsid w:val="003C13FA"/>
    <w:rsid w:val="003D2BDA"/>
    <w:rsid w:val="003D6224"/>
    <w:rsid w:val="003D63F5"/>
    <w:rsid w:val="003E47F0"/>
    <w:rsid w:val="003E56D1"/>
    <w:rsid w:val="003F106A"/>
    <w:rsid w:val="00412484"/>
    <w:rsid w:val="00415BD8"/>
    <w:rsid w:val="004175B7"/>
    <w:rsid w:val="00431829"/>
    <w:rsid w:val="00432919"/>
    <w:rsid w:val="00446525"/>
    <w:rsid w:val="00453F20"/>
    <w:rsid w:val="004553F0"/>
    <w:rsid w:val="004614E7"/>
    <w:rsid w:val="00464924"/>
    <w:rsid w:val="004654F9"/>
    <w:rsid w:val="00470E8B"/>
    <w:rsid w:val="00480FAA"/>
    <w:rsid w:val="00484837"/>
    <w:rsid w:val="004852F4"/>
    <w:rsid w:val="00491AAD"/>
    <w:rsid w:val="00492047"/>
    <w:rsid w:val="00493871"/>
    <w:rsid w:val="004951EE"/>
    <w:rsid w:val="004A506F"/>
    <w:rsid w:val="004A77F5"/>
    <w:rsid w:val="004B33E8"/>
    <w:rsid w:val="004B3CFC"/>
    <w:rsid w:val="004C2BB4"/>
    <w:rsid w:val="004C32B3"/>
    <w:rsid w:val="004C39EB"/>
    <w:rsid w:val="004C4CA1"/>
    <w:rsid w:val="004D4541"/>
    <w:rsid w:val="004E39CB"/>
    <w:rsid w:val="004F16D0"/>
    <w:rsid w:val="00500FF9"/>
    <w:rsid w:val="005067D3"/>
    <w:rsid w:val="00517EC7"/>
    <w:rsid w:val="005213E7"/>
    <w:rsid w:val="00525F4B"/>
    <w:rsid w:val="00526695"/>
    <w:rsid w:val="00527D43"/>
    <w:rsid w:val="00533C41"/>
    <w:rsid w:val="005523A4"/>
    <w:rsid w:val="00556AF8"/>
    <w:rsid w:val="00581B28"/>
    <w:rsid w:val="00594E82"/>
    <w:rsid w:val="005A1557"/>
    <w:rsid w:val="005A3AD7"/>
    <w:rsid w:val="005B05B1"/>
    <w:rsid w:val="005C4297"/>
    <w:rsid w:val="005D46E5"/>
    <w:rsid w:val="005E5013"/>
    <w:rsid w:val="006036C4"/>
    <w:rsid w:val="00611F65"/>
    <w:rsid w:val="006148E8"/>
    <w:rsid w:val="00633D42"/>
    <w:rsid w:val="00651C0B"/>
    <w:rsid w:val="00683CCB"/>
    <w:rsid w:val="0068630C"/>
    <w:rsid w:val="00686328"/>
    <w:rsid w:val="006B19FA"/>
    <w:rsid w:val="006C1475"/>
    <w:rsid w:val="006D13D1"/>
    <w:rsid w:val="006D7C55"/>
    <w:rsid w:val="006D7FE3"/>
    <w:rsid w:val="006E17BC"/>
    <w:rsid w:val="00700F6E"/>
    <w:rsid w:val="0071308E"/>
    <w:rsid w:val="007147B9"/>
    <w:rsid w:val="00716268"/>
    <w:rsid w:val="00753871"/>
    <w:rsid w:val="00754BCA"/>
    <w:rsid w:val="007567F7"/>
    <w:rsid w:val="007613C8"/>
    <w:rsid w:val="00763A34"/>
    <w:rsid w:val="00771186"/>
    <w:rsid w:val="00780DBD"/>
    <w:rsid w:val="00781472"/>
    <w:rsid w:val="0078242D"/>
    <w:rsid w:val="00782EB7"/>
    <w:rsid w:val="007930C0"/>
    <w:rsid w:val="007A445E"/>
    <w:rsid w:val="007A6D1D"/>
    <w:rsid w:val="007C5D07"/>
    <w:rsid w:val="007D0217"/>
    <w:rsid w:val="007D2DFB"/>
    <w:rsid w:val="007E089F"/>
    <w:rsid w:val="007E187B"/>
    <w:rsid w:val="007E1A7C"/>
    <w:rsid w:val="007E6F84"/>
    <w:rsid w:val="007F0293"/>
    <w:rsid w:val="0080136A"/>
    <w:rsid w:val="0081455F"/>
    <w:rsid w:val="008154A6"/>
    <w:rsid w:val="00817304"/>
    <w:rsid w:val="00820746"/>
    <w:rsid w:val="00823749"/>
    <w:rsid w:val="008255A6"/>
    <w:rsid w:val="008404AB"/>
    <w:rsid w:val="00842028"/>
    <w:rsid w:val="00845418"/>
    <w:rsid w:val="008506A5"/>
    <w:rsid w:val="00852776"/>
    <w:rsid w:val="00854A65"/>
    <w:rsid w:val="00863ADD"/>
    <w:rsid w:val="00870F91"/>
    <w:rsid w:val="0088557A"/>
    <w:rsid w:val="00886248"/>
    <w:rsid w:val="008A00F1"/>
    <w:rsid w:val="008A2E7C"/>
    <w:rsid w:val="008A7F24"/>
    <w:rsid w:val="008B0D9A"/>
    <w:rsid w:val="008B6637"/>
    <w:rsid w:val="008C424A"/>
    <w:rsid w:val="008C5810"/>
    <w:rsid w:val="008C700A"/>
    <w:rsid w:val="008D7859"/>
    <w:rsid w:val="008E5402"/>
    <w:rsid w:val="008E63DC"/>
    <w:rsid w:val="008F2939"/>
    <w:rsid w:val="008F4B33"/>
    <w:rsid w:val="00912E9F"/>
    <w:rsid w:val="0093431E"/>
    <w:rsid w:val="009350EE"/>
    <w:rsid w:val="00951953"/>
    <w:rsid w:val="009528DF"/>
    <w:rsid w:val="009541D6"/>
    <w:rsid w:val="00956C8F"/>
    <w:rsid w:val="00960CD0"/>
    <w:rsid w:val="00960D4A"/>
    <w:rsid w:val="00963D29"/>
    <w:rsid w:val="009676C4"/>
    <w:rsid w:val="00972DB9"/>
    <w:rsid w:val="009812B0"/>
    <w:rsid w:val="0099015D"/>
    <w:rsid w:val="00992082"/>
    <w:rsid w:val="009A0F4A"/>
    <w:rsid w:val="009A21E1"/>
    <w:rsid w:val="009B37D3"/>
    <w:rsid w:val="009B41C1"/>
    <w:rsid w:val="009C6396"/>
    <w:rsid w:val="009D33E9"/>
    <w:rsid w:val="009D3F98"/>
    <w:rsid w:val="009D6013"/>
    <w:rsid w:val="009E6002"/>
    <w:rsid w:val="009F041F"/>
    <w:rsid w:val="009F3D64"/>
    <w:rsid w:val="009F6C47"/>
    <w:rsid w:val="009F7BE3"/>
    <w:rsid w:val="00A111C2"/>
    <w:rsid w:val="00A24916"/>
    <w:rsid w:val="00A315B5"/>
    <w:rsid w:val="00A34A45"/>
    <w:rsid w:val="00A43CCF"/>
    <w:rsid w:val="00A43DB2"/>
    <w:rsid w:val="00A47CA4"/>
    <w:rsid w:val="00A541B5"/>
    <w:rsid w:val="00A70B5B"/>
    <w:rsid w:val="00A74271"/>
    <w:rsid w:val="00A8740A"/>
    <w:rsid w:val="00A87F41"/>
    <w:rsid w:val="00A92ED9"/>
    <w:rsid w:val="00A93EE3"/>
    <w:rsid w:val="00A948D8"/>
    <w:rsid w:val="00A9700B"/>
    <w:rsid w:val="00AA3FC6"/>
    <w:rsid w:val="00AB3786"/>
    <w:rsid w:val="00AC4B8D"/>
    <w:rsid w:val="00AD3532"/>
    <w:rsid w:val="00AD5800"/>
    <w:rsid w:val="00AD70F3"/>
    <w:rsid w:val="00AF3FF6"/>
    <w:rsid w:val="00B01FAE"/>
    <w:rsid w:val="00B0435C"/>
    <w:rsid w:val="00B150C2"/>
    <w:rsid w:val="00B15FB9"/>
    <w:rsid w:val="00B20FF2"/>
    <w:rsid w:val="00B222C8"/>
    <w:rsid w:val="00B24159"/>
    <w:rsid w:val="00B321AD"/>
    <w:rsid w:val="00B36046"/>
    <w:rsid w:val="00B42A2E"/>
    <w:rsid w:val="00B44989"/>
    <w:rsid w:val="00B45106"/>
    <w:rsid w:val="00B60AD2"/>
    <w:rsid w:val="00B67B50"/>
    <w:rsid w:val="00B73D53"/>
    <w:rsid w:val="00B80CD1"/>
    <w:rsid w:val="00B91DCB"/>
    <w:rsid w:val="00B91FCE"/>
    <w:rsid w:val="00B9581F"/>
    <w:rsid w:val="00B96C66"/>
    <w:rsid w:val="00BA0F76"/>
    <w:rsid w:val="00BA51DD"/>
    <w:rsid w:val="00BB6105"/>
    <w:rsid w:val="00BB68DD"/>
    <w:rsid w:val="00BB6C19"/>
    <w:rsid w:val="00BE7CC7"/>
    <w:rsid w:val="00BF06A4"/>
    <w:rsid w:val="00BF1B15"/>
    <w:rsid w:val="00BF5F3E"/>
    <w:rsid w:val="00C012E8"/>
    <w:rsid w:val="00C16C06"/>
    <w:rsid w:val="00C20FBD"/>
    <w:rsid w:val="00C21AA9"/>
    <w:rsid w:val="00C2288D"/>
    <w:rsid w:val="00C27EEB"/>
    <w:rsid w:val="00C34844"/>
    <w:rsid w:val="00C40CC8"/>
    <w:rsid w:val="00C4638E"/>
    <w:rsid w:val="00C6137C"/>
    <w:rsid w:val="00C64DA0"/>
    <w:rsid w:val="00C714C0"/>
    <w:rsid w:val="00C77A63"/>
    <w:rsid w:val="00C77F98"/>
    <w:rsid w:val="00C83442"/>
    <w:rsid w:val="00C878CD"/>
    <w:rsid w:val="00C90F50"/>
    <w:rsid w:val="00C94349"/>
    <w:rsid w:val="00C950C8"/>
    <w:rsid w:val="00C95C3B"/>
    <w:rsid w:val="00CA40AE"/>
    <w:rsid w:val="00CA5575"/>
    <w:rsid w:val="00CB05B6"/>
    <w:rsid w:val="00CB3794"/>
    <w:rsid w:val="00CC45B2"/>
    <w:rsid w:val="00CD1633"/>
    <w:rsid w:val="00CD4D00"/>
    <w:rsid w:val="00CF05B2"/>
    <w:rsid w:val="00CF67C1"/>
    <w:rsid w:val="00D201DE"/>
    <w:rsid w:val="00D3423C"/>
    <w:rsid w:val="00D360F0"/>
    <w:rsid w:val="00D43C93"/>
    <w:rsid w:val="00D4405E"/>
    <w:rsid w:val="00D539EA"/>
    <w:rsid w:val="00D64212"/>
    <w:rsid w:val="00D65851"/>
    <w:rsid w:val="00D7782E"/>
    <w:rsid w:val="00D80233"/>
    <w:rsid w:val="00D80F30"/>
    <w:rsid w:val="00D968F6"/>
    <w:rsid w:val="00D97498"/>
    <w:rsid w:val="00DA28B1"/>
    <w:rsid w:val="00DA7904"/>
    <w:rsid w:val="00DB1719"/>
    <w:rsid w:val="00DB363B"/>
    <w:rsid w:val="00DB38B1"/>
    <w:rsid w:val="00DC3CF5"/>
    <w:rsid w:val="00DC4035"/>
    <w:rsid w:val="00DE5439"/>
    <w:rsid w:val="00DE6A6A"/>
    <w:rsid w:val="00DE7F64"/>
    <w:rsid w:val="00DF6896"/>
    <w:rsid w:val="00E0614F"/>
    <w:rsid w:val="00E10BBD"/>
    <w:rsid w:val="00E17662"/>
    <w:rsid w:val="00E23228"/>
    <w:rsid w:val="00E23F0E"/>
    <w:rsid w:val="00E34F2D"/>
    <w:rsid w:val="00E43B0E"/>
    <w:rsid w:val="00E60987"/>
    <w:rsid w:val="00E6358F"/>
    <w:rsid w:val="00E846C7"/>
    <w:rsid w:val="00E906C7"/>
    <w:rsid w:val="00E94032"/>
    <w:rsid w:val="00E978A1"/>
    <w:rsid w:val="00EA0016"/>
    <w:rsid w:val="00EA38D9"/>
    <w:rsid w:val="00EB132D"/>
    <w:rsid w:val="00EB586A"/>
    <w:rsid w:val="00EC4A2A"/>
    <w:rsid w:val="00EE35F1"/>
    <w:rsid w:val="00EF298F"/>
    <w:rsid w:val="00F00680"/>
    <w:rsid w:val="00F0087F"/>
    <w:rsid w:val="00F1273A"/>
    <w:rsid w:val="00F1436F"/>
    <w:rsid w:val="00F17081"/>
    <w:rsid w:val="00F24851"/>
    <w:rsid w:val="00F50904"/>
    <w:rsid w:val="00F8779C"/>
    <w:rsid w:val="00F92937"/>
    <w:rsid w:val="00FA11E6"/>
    <w:rsid w:val="00FB24A9"/>
    <w:rsid w:val="00FB34EC"/>
    <w:rsid w:val="00FB7080"/>
    <w:rsid w:val="00FC0C6D"/>
    <w:rsid w:val="00FD3466"/>
    <w:rsid w:val="00FE0D9A"/>
    <w:rsid w:val="00FE372A"/>
    <w:rsid w:val="00FE7DB3"/>
    <w:rsid w:val="00FF61D4"/>
    <w:rsid w:val="00FF64F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4757F"/>
  <w15:docId w15:val="{7C0E9542-CB70-40EF-B150-54A96F8D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A4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A47CA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47CA4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47CA4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47CA4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47CA4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A47CA4"/>
    <w:pPr>
      <w:keepNext/>
      <w:ind w:left="0"/>
      <w:outlineLvl w:val="5"/>
    </w:pPr>
    <w:rPr>
      <w:sz w:val="24"/>
      <w:lang w:val="hr-HR"/>
    </w:rPr>
  </w:style>
  <w:style w:type="paragraph" w:styleId="Heading7">
    <w:name w:val="heading 7"/>
    <w:basedOn w:val="Normal"/>
    <w:next w:val="Normal"/>
    <w:qFormat/>
    <w:rsid w:val="00A47CA4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7CA4"/>
    <w:pPr>
      <w:spacing w:after="220" w:line="180" w:lineRule="atLeast"/>
      <w:jc w:val="both"/>
    </w:pPr>
  </w:style>
  <w:style w:type="character" w:customStyle="1" w:styleId="Checkbox">
    <w:name w:val="Checkbox"/>
    <w:rsid w:val="00A47CA4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A47CA4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A47CA4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uiPriority w:val="20"/>
    <w:qFormat/>
    <w:rsid w:val="00A47CA4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A47CA4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qFormat/>
    <w:rsid w:val="00A47CA4"/>
    <w:pPr>
      <w:spacing w:before="600"/>
    </w:pPr>
    <w:rPr>
      <w:sz w:val="18"/>
    </w:rPr>
  </w:style>
  <w:style w:type="paragraph" w:styleId="Header">
    <w:name w:val="header"/>
    <w:basedOn w:val="HeaderBase"/>
    <w:rsid w:val="00A47CA4"/>
    <w:pPr>
      <w:spacing w:after="600"/>
    </w:pPr>
  </w:style>
  <w:style w:type="paragraph" w:customStyle="1" w:styleId="HeadingBase">
    <w:name w:val="Heading Base"/>
    <w:basedOn w:val="BodyText"/>
    <w:next w:val="BodyText"/>
    <w:rsid w:val="00A47CA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A47CA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47CA4"/>
  </w:style>
  <w:style w:type="character" w:customStyle="1" w:styleId="MessageHeaderLabel">
    <w:name w:val="Message Header Label"/>
    <w:rsid w:val="00A47CA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A47CA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A47CA4"/>
    <w:pPr>
      <w:ind w:left="1555"/>
    </w:pPr>
  </w:style>
  <w:style w:type="character" w:styleId="PageNumber">
    <w:name w:val="page number"/>
    <w:rsid w:val="00A47CA4"/>
    <w:rPr>
      <w:sz w:val="18"/>
    </w:rPr>
  </w:style>
  <w:style w:type="paragraph" w:customStyle="1" w:styleId="ReturnAddress">
    <w:name w:val="Return Address"/>
    <w:basedOn w:val="Normal"/>
    <w:rsid w:val="00A47CA4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A47CA4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A47CA4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956C8F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47CA4"/>
    <w:pPr>
      <w:ind w:left="1195" w:hanging="360"/>
    </w:pPr>
  </w:style>
  <w:style w:type="paragraph" w:styleId="List2">
    <w:name w:val="List 2"/>
    <w:basedOn w:val="Normal"/>
    <w:rsid w:val="00A47CA4"/>
    <w:pPr>
      <w:ind w:left="1555" w:hanging="360"/>
    </w:pPr>
  </w:style>
  <w:style w:type="paragraph" w:styleId="List3">
    <w:name w:val="List 3"/>
    <w:basedOn w:val="Normal"/>
    <w:rsid w:val="00A47CA4"/>
    <w:pPr>
      <w:ind w:left="1915" w:hanging="360"/>
    </w:pPr>
  </w:style>
  <w:style w:type="paragraph" w:styleId="List4">
    <w:name w:val="List 4"/>
    <w:basedOn w:val="Normal"/>
    <w:rsid w:val="00A47CA4"/>
    <w:pPr>
      <w:ind w:left="2275" w:hanging="360"/>
    </w:pPr>
  </w:style>
  <w:style w:type="paragraph" w:styleId="List5">
    <w:name w:val="List 5"/>
    <w:basedOn w:val="Normal"/>
    <w:rsid w:val="00A47CA4"/>
    <w:pPr>
      <w:ind w:left="2635" w:hanging="360"/>
    </w:pPr>
  </w:style>
  <w:style w:type="paragraph" w:styleId="ListBullet">
    <w:name w:val="List Bullet"/>
    <w:basedOn w:val="Normal"/>
    <w:autoRedefine/>
    <w:rsid w:val="00A47CA4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A47CA4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A47CA4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A47CA4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A47CA4"/>
    <w:pPr>
      <w:numPr>
        <w:numId w:val="5"/>
      </w:numPr>
      <w:ind w:left="2635"/>
    </w:pPr>
  </w:style>
  <w:style w:type="paragraph" w:styleId="ListContinue">
    <w:name w:val="List Continue"/>
    <w:basedOn w:val="Normal"/>
    <w:rsid w:val="00A47CA4"/>
    <w:pPr>
      <w:spacing w:after="120"/>
      <w:ind w:left="1195"/>
    </w:pPr>
  </w:style>
  <w:style w:type="paragraph" w:styleId="ListContinue2">
    <w:name w:val="List Continue 2"/>
    <w:basedOn w:val="Normal"/>
    <w:rsid w:val="00A47CA4"/>
    <w:pPr>
      <w:spacing w:after="120"/>
      <w:ind w:left="1555"/>
    </w:pPr>
  </w:style>
  <w:style w:type="paragraph" w:styleId="ListContinue3">
    <w:name w:val="List Continue 3"/>
    <w:basedOn w:val="Normal"/>
    <w:rsid w:val="00A47CA4"/>
    <w:pPr>
      <w:spacing w:after="120"/>
      <w:ind w:left="1915"/>
    </w:pPr>
  </w:style>
  <w:style w:type="paragraph" w:styleId="ListContinue4">
    <w:name w:val="List Continue 4"/>
    <w:basedOn w:val="Normal"/>
    <w:rsid w:val="00A47CA4"/>
    <w:pPr>
      <w:spacing w:after="120"/>
      <w:ind w:left="2275"/>
    </w:pPr>
  </w:style>
  <w:style w:type="paragraph" w:styleId="ListContinue5">
    <w:name w:val="List Continue 5"/>
    <w:basedOn w:val="Normal"/>
    <w:rsid w:val="00A47CA4"/>
    <w:pPr>
      <w:spacing w:after="120"/>
      <w:ind w:left="2635"/>
    </w:pPr>
  </w:style>
  <w:style w:type="paragraph" w:styleId="ListNumber">
    <w:name w:val="List Number"/>
    <w:basedOn w:val="Normal"/>
    <w:rsid w:val="00A47CA4"/>
    <w:pPr>
      <w:numPr>
        <w:numId w:val="6"/>
      </w:numPr>
      <w:ind w:left="1195"/>
    </w:pPr>
  </w:style>
  <w:style w:type="paragraph" w:styleId="ListNumber2">
    <w:name w:val="List Number 2"/>
    <w:basedOn w:val="Normal"/>
    <w:rsid w:val="00A47CA4"/>
    <w:pPr>
      <w:numPr>
        <w:numId w:val="7"/>
      </w:numPr>
      <w:ind w:left="1555"/>
    </w:pPr>
  </w:style>
  <w:style w:type="paragraph" w:styleId="ListNumber3">
    <w:name w:val="List Number 3"/>
    <w:basedOn w:val="Normal"/>
    <w:rsid w:val="00A47CA4"/>
    <w:pPr>
      <w:numPr>
        <w:numId w:val="8"/>
      </w:numPr>
      <w:ind w:left="1915"/>
    </w:pPr>
  </w:style>
  <w:style w:type="paragraph" w:styleId="ListNumber4">
    <w:name w:val="List Number 4"/>
    <w:basedOn w:val="Normal"/>
    <w:rsid w:val="00A47CA4"/>
    <w:pPr>
      <w:numPr>
        <w:numId w:val="9"/>
      </w:numPr>
      <w:ind w:left="2275"/>
    </w:pPr>
  </w:style>
  <w:style w:type="paragraph" w:styleId="ListNumber5">
    <w:name w:val="List Number 5"/>
    <w:basedOn w:val="Normal"/>
    <w:rsid w:val="00A47CA4"/>
    <w:pPr>
      <w:numPr>
        <w:numId w:val="10"/>
      </w:numPr>
      <w:ind w:left="2635"/>
    </w:pPr>
  </w:style>
  <w:style w:type="character" w:styleId="Hyperlink">
    <w:name w:val="Hyperlink"/>
    <w:rsid w:val="00525F4B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8C424A"/>
    <w:rPr>
      <w:rFonts w:ascii="Arial" w:hAnsi="Arial"/>
      <w:spacing w:val="-5"/>
      <w:sz w:val="18"/>
    </w:rPr>
  </w:style>
  <w:style w:type="paragraph" w:styleId="NoSpacing">
    <w:name w:val="No Spacing"/>
    <w:uiPriority w:val="1"/>
    <w:qFormat/>
    <w:rsid w:val="008C424A"/>
    <w:rPr>
      <w:rFonts w:ascii="Calibri" w:eastAsia="Calibri" w:hAnsi="Calibri"/>
      <w:color w:val="44546A"/>
    </w:rPr>
  </w:style>
  <w:style w:type="paragraph" w:customStyle="1" w:styleId="Default">
    <w:name w:val="Default"/>
    <w:rsid w:val="00CB3794"/>
    <w:pPr>
      <w:autoSpaceDE w:val="0"/>
      <w:autoSpaceDN w:val="0"/>
      <w:adjustRightInd w:val="0"/>
    </w:pPr>
    <w:rPr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rsid w:val="00DC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DC4035"/>
    <w:pPr>
      <w:ind w:left="835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C4035"/>
    <w:pPr>
      <w:ind w:left="835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C4035"/>
    <w:pPr>
      <w:ind w:left="835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inazv.b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irac%20fax%20cover%20sheet3%20eng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31AE-A5E2-4605-A895-5C6987E3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Birac fax cover sheet3 engl</Template>
  <TotalTime>147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/>
  <LinksUpToDate>false</LinksUpToDate>
  <CharactersWithSpaces>1995</CharactersWithSpaces>
  <SharedDoc>false</SharedDoc>
  <HLinks>
    <vt:vector size="6" baseType="variant"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http://www.aluminazv.ba/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FG Birac</dc:creator>
  <cp:lastModifiedBy>Radislav Filipovic</cp:lastModifiedBy>
  <cp:revision>16</cp:revision>
  <cp:lastPrinted>2016-09-23T10:39:00Z</cp:lastPrinted>
  <dcterms:created xsi:type="dcterms:W3CDTF">2016-05-20T10:37:00Z</dcterms:created>
  <dcterms:modified xsi:type="dcterms:W3CDTF">2019-11-22T15:17:00Z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